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8112c28eb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Dk-1577 København 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Dk-1577 København 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164c565494270"/>
      <w:footerReference xmlns:r="http://schemas.openxmlformats.org/officeDocument/2006/relationships" w:type="default" r:id="Rf50d9b6aef53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164c565494270" /><Relationship Type="http://schemas.openxmlformats.org/officeDocument/2006/relationships/footer" Target="/word/footer1.xml" Id="Rf50d9b6aef5344ba" /></Relationships>
</file>