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5e1d0ade0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589e49cfa7f54857"/>
      <w:footerReference xmlns:r="http://schemas.openxmlformats.org/officeDocument/2006/relationships" w:type="default" r:id="R5f705ef1027c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e49cfa7f54857" /><Relationship Type="http://schemas.openxmlformats.org/officeDocument/2006/relationships/footer" Target="/word/footer1.xml" Id="R5f705ef1027c4a74" /></Relationships>
</file>