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873182812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8f21f2ad8652485e"/>
      <w:footerReference xmlns:r="http://schemas.openxmlformats.org/officeDocument/2006/relationships" w:type="default" r:id="Rdba5cc632200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1f2ad8652485e" /><Relationship Type="http://schemas.openxmlformats.org/officeDocument/2006/relationships/footer" Target="/word/footer1.xml" Id="Rdba5cc6322004646" /></Relationships>
</file>