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6b2b201e6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4864d32494475"/>
      <w:footerReference xmlns:r="http://schemas.openxmlformats.org/officeDocument/2006/relationships" w:type="default" r:id="R3c406a7a8ca9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REGNSKAP AS   ·   Org.nr 974 475 642   ·   Torggata 20   ·   1850 MYSEN   ·   Tlf. 69 84 60 80   ·   www.torpregnskap.no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4864d32494475" /><Relationship Type="http://schemas.openxmlformats.org/officeDocument/2006/relationships/footer" Target="/word/footer1.xml" Id="R3c406a7a8ca9433f" /></Relationships>
</file>