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7f2716c304d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SAFE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SAFE ØKONOMI AS</w:t>
      </w:r>
    </w:p>
    <w:sectPr>
      <w:headerReference xmlns:r="http://schemas.openxmlformats.org/officeDocument/2006/relationships" w:type="default" r:id="R4de05076ff484f0f"/>
      <w:footerReference xmlns:r="http://schemas.openxmlformats.org/officeDocument/2006/relationships" w:type="default" r:id="R7a9ceac7c40b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ØKONOMI AS   ·   Org.nr 974 404 672   ·   Jonas Lies gate 15   ·   2213 KONGSVINGER   ·   Tlf. 97 34 91 00   ·   post@safe-okonomi.no   ·   www.safe-okonomi.no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05076ff484f0f" /><Relationship Type="http://schemas.openxmlformats.org/officeDocument/2006/relationships/footer" Target="/word/footer1.xml" Id="R7a9ceac7c40b4a3e" /></Relationships>
</file>