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035d9a824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MAT AS</w:t>
      </w:r>
    </w:p>
    <w:sectPr>
      <w:headerReference xmlns:r="http://schemas.openxmlformats.org/officeDocument/2006/relationships" w:type="default" r:id="R8d388b2eb5d64d9c"/>
      <w:footerReference xmlns:r="http://schemas.openxmlformats.org/officeDocument/2006/relationships" w:type="default" r:id="Rec2677b59771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MAT AS   ·   Org.nr 974 389 894   ·   Havnegata 4   ·   1555 SON   ·   Tlf. 64959370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88b2eb5d64d9c" /><Relationship Type="http://schemas.openxmlformats.org/officeDocument/2006/relationships/footer" Target="/word/footer1.xml" Id="Rec2677b597714398" /></Relationships>
</file>