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cc58477a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MAT AS</w:t>
      </w:r>
    </w:p>
    <w:sectPr>
      <w:headerReference xmlns:r="http://schemas.openxmlformats.org/officeDocument/2006/relationships" w:type="default" r:id="R8d789d2fff314231"/>
      <w:footerReference xmlns:r="http://schemas.openxmlformats.org/officeDocument/2006/relationships" w:type="default" r:id="R8ec6429f96c2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MAT AS   ·   Org.nr 974 389 894   ·   Havnegata 4   ·   1555 SON   ·   Tlf. 64959370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89d2fff314231" /><Relationship Type="http://schemas.openxmlformats.org/officeDocument/2006/relationships/footer" Target="/word/footer1.xml" Id="R8ec6429f96c241f8" /></Relationships>
</file>