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d8aa9744f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4c2102ecbc5a44f3"/>
      <w:footerReference xmlns:r="http://schemas.openxmlformats.org/officeDocument/2006/relationships" w:type="default" r:id="R3856895e4fb8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102ecbc5a44f3" /><Relationship Type="http://schemas.openxmlformats.org/officeDocument/2006/relationships/footer" Target="/word/footer1.xml" Id="R3856895e4fb84660" /></Relationships>
</file>