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d462ee825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32cf9dd071cc4a09"/>
      <w:footerReference xmlns:r="http://schemas.openxmlformats.org/officeDocument/2006/relationships" w:type="default" r:id="Ra708a28ac361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f9dd071cc4a09" /><Relationship Type="http://schemas.openxmlformats.org/officeDocument/2006/relationships/footer" Target="/word/footer1.xml" Id="Ra708a28ac36142e9" /></Relationships>
</file>