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beddd261b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d8e2096a8cc249ca"/>
      <w:footerReference xmlns:r="http://schemas.openxmlformats.org/officeDocument/2006/relationships" w:type="default" r:id="R35e8a98bda4d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2096a8cc249ca" /><Relationship Type="http://schemas.openxmlformats.org/officeDocument/2006/relationships/footer" Target="/word/footer1.xml" Id="R35e8a98bda4d46b2" /></Relationships>
</file>