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7f5c564f34c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SLM REVISJON AS</w:t>
      </w:r>
    </w:p>
    <w:sectPr>
      <w:headerReference xmlns:r="http://schemas.openxmlformats.org/officeDocument/2006/relationships" w:type="default" r:id="R5905a78c65f449c3"/>
      <w:footerReference xmlns:r="http://schemas.openxmlformats.org/officeDocument/2006/relationships" w:type="default" r:id="Raf4036886a0f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5a78c65f449c3" /><Relationship Type="http://schemas.openxmlformats.org/officeDocument/2006/relationships/footer" Target="/word/footer1.xml" Id="Raf4036886a0f4177" /></Relationships>
</file>