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c72d1a635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16c700e834bdc"/>
      <w:footerReference xmlns:r="http://schemas.openxmlformats.org/officeDocument/2006/relationships" w:type="default" r:id="R530bf351c9fc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16c700e834bdc" /><Relationship Type="http://schemas.openxmlformats.org/officeDocument/2006/relationships/footer" Target="/word/footer1.xml" Id="R530bf351c9fc4bdf" /></Relationships>
</file>