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e2fd40077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9e63695d1d614ba7"/>
      <w:footerReference xmlns:r="http://schemas.openxmlformats.org/officeDocument/2006/relationships" w:type="default" r:id="R81f3c838acc1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3695d1d614ba7" /><Relationship Type="http://schemas.openxmlformats.org/officeDocument/2006/relationships/footer" Target="/word/footer1.xml" Id="R81f3c838acc14668" /></Relationships>
</file>