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8bd23e0344a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ULVIK REKNESKAPSLAG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ULVIK REKNESKAPSLAG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e12a07173a4c84"/>
      <w:footerReference xmlns:r="http://schemas.openxmlformats.org/officeDocument/2006/relationships" w:type="default" r:id="Rc34dbc58393c4d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12a07173a4c84" /><Relationship Type="http://schemas.openxmlformats.org/officeDocument/2006/relationships/footer" Target="/word/footer1.xml" Id="Rc34dbc58393c4d1f" /></Relationships>
</file>