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562693112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c4c1d85ade324307"/>
      <w:footerReference xmlns:r="http://schemas.openxmlformats.org/officeDocument/2006/relationships" w:type="default" r:id="Ra47f7b4ab038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1d85ade324307" /><Relationship Type="http://schemas.openxmlformats.org/officeDocument/2006/relationships/footer" Target="/word/footer1.xml" Id="Ra47f7b4ab0384f64" /></Relationships>
</file>