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d56c3b0eb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STYRKE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5af086aee9954b9e"/>
      <w:footerReference xmlns:r="http://schemas.openxmlformats.org/officeDocument/2006/relationships" w:type="default" r:id="Ra3522d1e3a1b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086aee9954b9e" /><Relationship Type="http://schemas.openxmlformats.org/officeDocument/2006/relationships/footer" Target="/word/footer1.xml" Id="Ra3522d1e3a1b437c" /></Relationships>
</file>