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720f4d20740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SØRLANDET KOMMUNEREVISJON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KOMMUNEREVISJON IKS</w:t>
      </w:r>
    </w:p>
    <w:sectPr>
      <w:headerReference xmlns:r="http://schemas.openxmlformats.org/officeDocument/2006/relationships" w:type="default" r:id="Red29f91d8cb44eae"/>
      <w:footerReference xmlns:r="http://schemas.openxmlformats.org/officeDocument/2006/relationships" w:type="default" r:id="R4f97f9dc0bad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9f91d8cb44eae" /><Relationship Type="http://schemas.openxmlformats.org/officeDocument/2006/relationships/footer" Target="/word/footer1.xml" Id="R4f97f9dc0bad444b" /></Relationships>
</file>