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90a8a9077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HOVEDORGANISASJONEN KA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HOVEDORGANISASJONEN KA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1d67e9f8741c9"/>
      <w:footerReference xmlns:r="http://schemas.openxmlformats.org/officeDocument/2006/relationships" w:type="default" r:id="Rd76f553998d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1d67e9f8741c9" /><Relationship Type="http://schemas.openxmlformats.org/officeDocument/2006/relationships/footer" Target="/word/footer1.xml" Id="Rd76f553998d14a10" /></Relationships>
</file>