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bc6c7b5ae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LEGE- OG TANNLEGEFORENING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LEGE- OG TANNLEGEFORENING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3b88c15e146ab"/>
      <w:footerReference xmlns:r="http://schemas.openxmlformats.org/officeDocument/2006/relationships" w:type="default" r:id="Raab4b55821ad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LEGE- OG TANNLEGEFORENING   ·   Org.nr 971 272 554   ·   Storgata 10B   ·   0155 OSLO   ·   post@nklf.no   ·   www.nklf.no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LEGE- OG TANNLEGEFORENING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3b88c15e146ab" /><Relationship Type="http://schemas.openxmlformats.org/officeDocument/2006/relationships/footer" Target="/word/footer1.xml" Id="Raab4b55821ad4820" /></Relationships>
</file>