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dfb642929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30f44ea51e254d0a"/>
      <w:footerReference xmlns:r="http://schemas.openxmlformats.org/officeDocument/2006/relationships" w:type="default" r:id="R4cb3433e8da6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44ea51e254d0a" /><Relationship Type="http://schemas.openxmlformats.org/officeDocument/2006/relationships/footer" Target="/word/footer1.xml" Id="R4cb3433e8da64370" /></Relationships>
</file>