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5a0d2ec90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a6d869faa44e5"/>
      <w:footerReference xmlns:r="http://schemas.openxmlformats.org/officeDocument/2006/relationships" w:type="default" r:id="R6a82ae3ca48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a6d869faa44e5" /><Relationship Type="http://schemas.openxmlformats.org/officeDocument/2006/relationships/footer" Target="/word/footer1.xml" Id="R6a82ae3ca48542e2" /></Relationships>
</file>