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afca6c0ac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f8fb716ee72e44f4"/>
      <w:footerReference xmlns:r="http://schemas.openxmlformats.org/officeDocument/2006/relationships" w:type="default" r:id="R993d2d4f533d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b716ee72e44f4" /><Relationship Type="http://schemas.openxmlformats.org/officeDocument/2006/relationships/footer" Target="/word/footer1.xml" Id="R993d2d4f533d44fd" /></Relationships>
</file>