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d4e704279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G RUUD INVEST AS</w:t>
      </w:r>
    </w:p>
    <w:sectPr>
      <w:headerReference xmlns:r="http://schemas.openxmlformats.org/officeDocument/2006/relationships" w:type="default" r:id="R16a42cc95c3d4c91"/>
      <w:footerReference xmlns:r="http://schemas.openxmlformats.org/officeDocument/2006/relationships" w:type="default" r:id="Re5d8998140fe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G RUUD INVEST AS   ·   Org.nr 971 094 206   ·   c/o Tore Gunnar Ruud, Bolignummer H0601, Lundgaardvegen 15   ·   2408 ELVERUM   ·   Tlf. 62 41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G RUUD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42cc95c3d4c91" /><Relationship Type="http://schemas.openxmlformats.org/officeDocument/2006/relationships/footer" Target="/word/footer1.xml" Id="Re5d8998140fe473a" /></Relationships>
</file>