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cdc63fd6c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7452644841d64347"/>
      <w:footerReference xmlns:r="http://schemas.openxmlformats.org/officeDocument/2006/relationships" w:type="default" r:id="R9a4fc869ad98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2644841d64347" /><Relationship Type="http://schemas.openxmlformats.org/officeDocument/2006/relationships/footer" Target="/word/footer1.xml" Id="R9a4fc869ad984a24" /></Relationships>
</file>