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cafff74d9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8ce7bcbbf00345e4"/>
      <w:footerReference xmlns:r="http://schemas.openxmlformats.org/officeDocument/2006/relationships" w:type="default" r:id="R65acb3ef5d79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7bcbbf00345e4" /><Relationship Type="http://schemas.openxmlformats.org/officeDocument/2006/relationships/footer" Target="/word/footer1.xml" Id="R65acb3ef5d7944c4" /></Relationships>
</file>