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e2afe601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84583f16cd4c40d6"/>
      <w:footerReference xmlns:r="http://schemas.openxmlformats.org/officeDocument/2006/relationships" w:type="default" r:id="Rebee2d27c31a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83f16cd4c40d6" /><Relationship Type="http://schemas.openxmlformats.org/officeDocument/2006/relationships/footer" Target="/word/footer1.xml" Id="Rebee2d27c31a42f2" /></Relationships>
</file>