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842aafc5f49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d91a4d39743b492a"/>
      <w:footerReference xmlns:r="http://schemas.openxmlformats.org/officeDocument/2006/relationships" w:type="default" r:id="R338ca41f602e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a4d39743b492a" /><Relationship Type="http://schemas.openxmlformats.org/officeDocument/2006/relationships/footer" Target="/word/footer1.xml" Id="R338ca41f602e42d0" /></Relationships>
</file>