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ed835a1ad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BYNESET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BYNESET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d436f0031d4bee"/>
      <w:footerReference xmlns:r="http://schemas.openxmlformats.org/officeDocument/2006/relationships" w:type="default" r:id="Rfe5f93aff5e8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436f0031d4bee" /><Relationship Type="http://schemas.openxmlformats.org/officeDocument/2006/relationships/footer" Target="/word/footer1.xml" Id="Rfe5f93aff5e845e4" /></Relationships>
</file>