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81764b07f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871cffa194ee9"/>
      <w:footerReference xmlns:r="http://schemas.openxmlformats.org/officeDocument/2006/relationships" w:type="default" r:id="Rfaaa60a64ec8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871cffa194ee9" /><Relationship Type="http://schemas.openxmlformats.org/officeDocument/2006/relationships/footer" Target="/word/footer1.xml" Id="Rfaaa60a64ec846bc" /></Relationships>
</file>