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330cb4f3f042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ALTA NÆRINGSFORENING</w:t>
      </w:r>
    </w:p>
    <w:sectPr>
      <w:headerReference xmlns:r="http://schemas.openxmlformats.org/officeDocument/2006/relationships" w:type="default" r:id="R3c52dc19a01a49ed"/>
      <w:footerReference xmlns:r="http://schemas.openxmlformats.org/officeDocument/2006/relationships" w:type="default" r:id="Re2c4b74a7b0e40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ALTA NÆRINGSFORENING   ·   Org.nr 970 916 636   ·   Markveien 38B   ·   9510 ALTA   ·   kjetil@anf.no   ·   www.anf.no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ALTA NÆRINGSFORENING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52dc19a01a49ed" /><Relationship Type="http://schemas.openxmlformats.org/officeDocument/2006/relationships/footer" Target="/word/footer1.xml" Id="Re2c4b74a7b0e4061" /></Relationships>
</file>