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e529a7455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SCANSØR REVISJON SØRVÅG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bdf3fa4abc7949e3"/>
      <w:footerReference xmlns:r="http://schemas.openxmlformats.org/officeDocument/2006/relationships" w:type="default" r:id="Re3fb8b41f0bf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3fa4abc7949e3" /><Relationship Type="http://schemas.openxmlformats.org/officeDocument/2006/relationships/footer" Target="/word/footer1.xml" Id="Re3fb8b41f0bf4ee2" /></Relationships>
</file>