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bd1faff86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VANNVERK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VANNVERK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ec462857d44a6"/>
      <w:footerReference xmlns:r="http://schemas.openxmlformats.org/officeDocument/2006/relationships" w:type="default" r:id="R598ea5eaba33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ec462857d44a6" /><Relationship Type="http://schemas.openxmlformats.org/officeDocument/2006/relationships/footer" Target="/word/footer1.xml" Id="R598ea5eaba3343ec" /></Relationships>
</file>