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53f6312e3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60cea33bbcdc4b81"/>
      <w:footerReference xmlns:r="http://schemas.openxmlformats.org/officeDocument/2006/relationships" w:type="default" r:id="Rc8ecdad0197e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ea33bbcdc4b81" /><Relationship Type="http://schemas.openxmlformats.org/officeDocument/2006/relationships/footer" Target="/word/footer1.xml" Id="Rc8ecdad0197e4d2a" /></Relationships>
</file>