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6138fe885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822b857f1ede4d10"/>
      <w:footerReference xmlns:r="http://schemas.openxmlformats.org/officeDocument/2006/relationships" w:type="default" r:id="R6ae74958ba6a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b857f1ede4d10" /><Relationship Type="http://schemas.openxmlformats.org/officeDocument/2006/relationships/footer" Target="/word/footer1.xml" Id="R6ae74958ba6a454e" /></Relationships>
</file>