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e122577545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STEFANUSALLIANSEN</w:t>
      </w:r>
    </w:p>
    <w:sectPr>
      <w:headerReference xmlns:r="http://schemas.openxmlformats.org/officeDocument/2006/relationships" w:type="default" r:id="Rce8527a5a5334704"/>
      <w:footerReference xmlns:r="http://schemas.openxmlformats.org/officeDocument/2006/relationships" w:type="default" r:id="Rb7e40a1065c6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STEFANUSALLIANSEN   ·   Org.nr 970 276 432   ·   Trondheimsveien 137   ·   0570 OSLO   ·   Tlf. 23 40 88 00   ·   post@stefanus.no   ·   www.stefanus.no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STEFANUSALLIANSEN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527a5a5334704" /><Relationship Type="http://schemas.openxmlformats.org/officeDocument/2006/relationships/footer" Target="/word/footer1.xml" Id="Rb7e40a1065c64097" /></Relationships>
</file>