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7f5c391db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OFFISERS- OG SPESIALISTFORBUND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f337a6d307ae4d7d"/>
      <w:footerReference xmlns:r="http://schemas.openxmlformats.org/officeDocument/2006/relationships" w:type="default" r:id="R3d9e122c1f0b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7a6d307ae4d7d" /><Relationship Type="http://schemas.openxmlformats.org/officeDocument/2006/relationships/footer" Target="/word/footer1.xml" Id="R3d9e122c1f0b4d40" /></Relationships>
</file>