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b4fe49a03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c5c3c6a7c3a24fb7"/>
      <w:footerReference xmlns:r="http://schemas.openxmlformats.org/officeDocument/2006/relationships" w:type="default" r:id="R381fbea9e167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3c6a7c3a24fb7" /><Relationship Type="http://schemas.openxmlformats.org/officeDocument/2006/relationships/footer" Target="/word/footer1.xml" Id="R381fbea9e16746f8" /></Relationships>
</file>