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1917a84d5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MODUM BAD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28fb47f026ed4dcb"/>
      <w:footerReference xmlns:r="http://schemas.openxmlformats.org/officeDocument/2006/relationships" w:type="default" r:id="Rd6e60939f0d8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b47f026ed4dcb" /><Relationship Type="http://schemas.openxmlformats.org/officeDocument/2006/relationships/footer" Target="/word/footer1.xml" Id="Rd6e60939f0d84720" /></Relationships>
</file>