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0505bcc8b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c6a982aae3814201"/>
      <w:footerReference xmlns:r="http://schemas.openxmlformats.org/officeDocument/2006/relationships" w:type="default" r:id="R92366b114b7b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982aae3814201" /><Relationship Type="http://schemas.openxmlformats.org/officeDocument/2006/relationships/footer" Target="/word/footer1.xml" Id="R92366b114b7b44e1" /></Relationships>
</file>