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f0394a993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MODUM BAD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45003ef3ad194f33"/>
      <w:footerReference xmlns:r="http://schemas.openxmlformats.org/officeDocument/2006/relationships" w:type="default" r:id="Rc277a9aa796f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3ef3ad194f33" /><Relationship Type="http://schemas.openxmlformats.org/officeDocument/2006/relationships/footer" Target="/word/footer1.xml" Id="Rc277a9aa796f4de8" /></Relationships>
</file>