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7f12c66d9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LAKSEFISKERI INTERESSENTSKAP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LAKSEFISKERI INTERESSENTSKAP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6e2b19fde4abc"/>
      <w:footerReference xmlns:r="http://schemas.openxmlformats.org/officeDocument/2006/relationships" w:type="default" r:id="R7991bb8d9e4f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6e2b19fde4abc" /><Relationship Type="http://schemas.openxmlformats.org/officeDocument/2006/relationships/footer" Target="/word/footer1.xml" Id="R7991bb8d9e4f4ab4" /></Relationships>
</file>