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93f75ed0d4c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85325b97ba4445a8"/>
      <w:footerReference xmlns:r="http://schemas.openxmlformats.org/officeDocument/2006/relationships" w:type="default" r:id="Ra60fd4ddc59b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25b97ba4445a8" /><Relationship Type="http://schemas.openxmlformats.org/officeDocument/2006/relationships/footer" Target="/word/footer1.xml" Id="Ra60fd4ddc59b4a8f" /></Relationships>
</file>