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f666a94f2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INDRE ØSTFOLD REGNSKAPSBYRÅ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4fa331868f0f49a1"/>
      <w:footerReference xmlns:r="http://schemas.openxmlformats.org/officeDocument/2006/relationships" w:type="default" r:id="R0f872642d4f9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331868f0f49a1" /><Relationship Type="http://schemas.openxmlformats.org/officeDocument/2006/relationships/footer" Target="/word/footer1.xml" Id="R0f872642d4f9498f" /></Relationships>
</file>