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25f45935748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 KFUM</w:t>
      </w:r>
    </w:p>
    <w:sectPr>
      <w:headerReference xmlns:r="http://schemas.openxmlformats.org/officeDocument/2006/relationships" w:type="default" r:id="R66c774fb5bf943ca"/>
      <w:footerReference xmlns:r="http://schemas.openxmlformats.org/officeDocument/2006/relationships" w:type="default" r:id="Ra372e7ad44e0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KFUM   ·   Org.nr 970 013 628   ·   Ekebergveien 109   ·   1178 OSLO   ·   Tlf. 22 29 14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KFUM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c774fb5bf943ca" /><Relationship Type="http://schemas.openxmlformats.org/officeDocument/2006/relationships/footer" Target="/word/footer1.xml" Id="Ra372e7ad44e04df1" /></Relationships>
</file>