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4197eb0c6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DIVIDENDE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DIVIDENDE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b74c42f5c45c1"/>
      <w:footerReference xmlns:r="http://schemas.openxmlformats.org/officeDocument/2006/relationships" w:type="default" r:id="R58e183fbc47d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b74c42f5c45c1" /><Relationship Type="http://schemas.openxmlformats.org/officeDocument/2006/relationships/footer" Target="/word/footer1.xml" Id="R58e183fbc47d4864" /></Relationships>
</file>