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5fa11c443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565a97b5c8f6452d"/>
      <w:footerReference xmlns:r="http://schemas.openxmlformats.org/officeDocument/2006/relationships" w:type="default" r:id="R802bcac991e9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a97b5c8f6452d" /><Relationship Type="http://schemas.openxmlformats.org/officeDocument/2006/relationships/footer" Target="/word/footer1.xml" Id="R802bcac991e949ac" /></Relationships>
</file>