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cc69cb288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MODALEN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MODALEN INVEST AS</w:t>
      </w:r>
    </w:p>
    <w:sectPr>
      <w:headerReference xmlns:r="http://schemas.openxmlformats.org/officeDocument/2006/relationships" w:type="default" r:id="Rf9bd4a74cf374eb8"/>
      <w:footerReference xmlns:r="http://schemas.openxmlformats.org/officeDocument/2006/relationships" w:type="default" r:id="R841773bcdd2f44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MODALEN INVEST AS   ·   Org.nr 967 840 459   ·   Modalveien 18   ·   3215 SANDEFJORD   ·   Tlf. 33 36 06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bd4a74cf374eb8" /><Relationship Type="http://schemas.openxmlformats.org/officeDocument/2006/relationships/footer" Target="/word/footer1.xml" Id="R841773bcdd2f447e" /></Relationships>
</file>