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07a4229cc42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Kolbjørnsvik,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INVEST AS</w:t>
      </w:r>
    </w:p>
    <w:sectPr>
      <w:headerReference xmlns:r="http://schemas.openxmlformats.org/officeDocument/2006/relationships" w:type="default" r:id="R2e51f33392dc4bff"/>
      <w:footerReference xmlns:r="http://schemas.openxmlformats.org/officeDocument/2006/relationships" w:type="default" r:id="R09ec55591b45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1f33392dc4bff" /><Relationship Type="http://schemas.openxmlformats.org/officeDocument/2006/relationships/footer" Target="/word/footer1.xml" Id="R09ec55591b4541ae" /></Relationships>
</file>