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3f08f2e39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8ed2dfe27a304eca"/>
      <w:footerReference xmlns:r="http://schemas.openxmlformats.org/officeDocument/2006/relationships" w:type="default" r:id="Rf90d86101dc7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2dfe27a304eca" /><Relationship Type="http://schemas.openxmlformats.org/officeDocument/2006/relationships/footer" Target="/word/footer1.xml" Id="Rf90d86101dc7458d" /></Relationships>
</file>