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3401e8827a47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ROFISK AS</w:t>
      </w:r>
    </w:p>
    <w:sectPr>
      <w:headerReference xmlns:r="http://schemas.openxmlformats.org/officeDocument/2006/relationships" w:type="default" r:id="R8f90bb956f144c64"/>
      <w:footerReference xmlns:r="http://schemas.openxmlformats.org/officeDocument/2006/relationships" w:type="default" r:id="R6a71c92987814e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ROFISK AS   ·   Org.nr 967 344 648   ·   Støholmvegen 47   ·   6296 HARØY   ·   Tlf. 71 27 56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90bb956f144c64" /><Relationship Type="http://schemas.openxmlformats.org/officeDocument/2006/relationships/footer" Target="/word/footer1.xml" Id="R6a71c92987814e8e" /></Relationships>
</file>